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26C9B983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0D588D">
        <w:rPr>
          <w:rFonts w:asciiTheme="majorHAnsi" w:hAnsiTheme="majorHAnsi" w:cstheme="majorHAnsi"/>
          <w:sz w:val="24"/>
          <w:szCs w:val="24"/>
          <w:u w:val="single"/>
        </w:rPr>
        <w:t>07/09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7817400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D588D">
        <w:rPr>
          <w:rFonts w:asciiTheme="majorHAnsi" w:hAnsiTheme="majorHAnsi" w:cstheme="majorHAnsi"/>
          <w:sz w:val="24"/>
          <w:szCs w:val="24"/>
          <w:u w:val="single"/>
        </w:rPr>
        <w:t>Ken</w:t>
      </w:r>
      <w:r w:rsidR="000D588D">
        <w:rPr>
          <w:rFonts w:asciiTheme="majorHAnsi" w:hAnsiTheme="majorHAnsi" w:cstheme="majorHAnsi"/>
          <w:sz w:val="24"/>
          <w:szCs w:val="24"/>
          <w:u w:val="single"/>
        </w:rPr>
        <w:tab/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05F29592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0D588D">
        <w:rPr>
          <w:rFonts w:asciiTheme="majorHAnsi" w:hAnsiTheme="majorHAnsi" w:cstheme="majorHAnsi"/>
          <w:sz w:val="24"/>
          <w:szCs w:val="24"/>
          <w:u w:val="single"/>
        </w:rPr>
        <w:t xml:space="preserve">Health Suite 110 – Charles </w:t>
      </w:r>
      <w:proofErr w:type="spellStart"/>
      <w:r w:rsidR="000D588D">
        <w:rPr>
          <w:rFonts w:asciiTheme="majorHAnsi" w:hAnsiTheme="majorHAnsi" w:cstheme="majorHAnsi"/>
          <w:sz w:val="24"/>
          <w:szCs w:val="24"/>
          <w:u w:val="single"/>
        </w:rPr>
        <w:t>Willnauer</w:t>
      </w:r>
      <w:proofErr w:type="spellEnd"/>
      <w:r w:rsidR="000D588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099DBBD1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0D588D">
        <w:rPr>
          <w:rFonts w:asciiTheme="majorHAnsi" w:hAnsiTheme="majorHAnsi" w:cstheme="majorHAnsi"/>
          <w:sz w:val="24"/>
          <w:szCs w:val="24"/>
          <w:u w:val="single"/>
        </w:rPr>
        <w:t xml:space="preserve">     SLAVEN RODRIGUEZ, PAUL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4920C628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0D588D">
        <w:rPr>
          <w:rFonts w:asciiTheme="majorHAnsi" w:hAnsiTheme="majorHAnsi" w:cstheme="majorHAnsi"/>
          <w:sz w:val="24"/>
          <w:szCs w:val="24"/>
          <w:u w:val="single"/>
        </w:rPr>
        <w:t>6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0D588D">
        <w:rPr>
          <w:rFonts w:asciiTheme="majorHAnsi" w:hAnsiTheme="majorHAnsi" w:cstheme="majorHAnsi"/>
          <w:sz w:val="24"/>
          <w:szCs w:val="24"/>
          <w:u w:val="single"/>
        </w:rPr>
        <w:t>1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0D588D" w14:paraId="4708B344" w14:textId="6CFF5505" w:rsidTr="000D588D">
        <w:tc>
          <w:tcPr>
            <w:tcW w:w="1712" w:type="dxa"/>
          </w:tcPr>
          <w:p w14:paraId="18195E95" w14:textId="77777777" w:rsidR="000D588D" w:rsidRPr="00C4665C" w:rsidRDefault="000D588D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099646D4" w:rsidR="000D588D" w:rsidRPr="00603474" w:rsidRDefault="000D588D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06/10/25</w:t>
            </w:r>
          </w:p>
        </w:tc>
      </w:tr>
      <w:tr w:rsidR="000D588D" w14:paraId="60AFD235" w14:textId="7B178AF0" w:rsidTr="000D588D">
        <w:tc>
          <w:tcPr>
            <w:tcW w:w="1712" w:type="dxa"/>
          </w:tcPr>
          <w:p w14:paraId="33D21417" w14:textId="77777777" w:rsidR="000D588D" w:rsidRPr="00C4665C" w:rsidRDefault="000D588D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2739C014" w:rsidR="000D588D" w:rsidRPr="00C4665C" w:rsidRDefault="000D588D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Bob</w:t>
            </w:r>
          </w:p>
        </w:tc>
      </w:tr>
      <w:tr w:rsidR="000D588D" w14:paraId="6E2A7A44" w14:textId="3DDB786B" w:rsidTr="000D588D">
        <w:tc>
          <w:tcPr>
            <w:tcW w:w="1712" w:type="dxa"/>
          </w:tcPr>
          <w:p w14:paraId="542028B9" w14:textId="77777777" w:rsidR="000D588D" w:rsidRPr="00C4665C" w:rsidRDefault="000D588D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6C6B84C7" w:rsidR="000D588D" w:rsidRPr="00C4665C" w:rsidRDefault="000D588D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0D588D" w:rsidRPr="00C4665C" w14:paraId="09EDEDA0" w14:textId="73C8AF88" w:rsidTr="000D588D">
        <w:tc>
          <w:tcPr>
            <w:tcW w:w="1712" w:type="dxa"/>
          </w:tcPr>
          <w:p w14:paraId="1011A98D" w14:textId="77777777" w:rsidR="000D588D" w:rsidRPr="00C4665C" w:rsidRDefault="000D588D" w:rsidP="002260FA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118F4B25" w:rsidR="000D588D" w:rsidRPr="00C4665C" w:rsidRDefault="000D588D" w:rsidP="002260F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06/10/25</w:t>
            </w:r>
          </w:p>
        </w:tc>
      </w:tr>
      <w:tr w:rsidR="000D588D" w:rsidRPr="00C4665C" w14:paraId="70296A02" w14:textId="77777777" w:rsidTr="000D588D">
        <w:tc>
          <w:tcPr>
            <w:tcW w:w="1712" w:type="dxa"/>
          </w:tcPr>
          <w:p w14:paraId="4090B953" w14:textId="33FF26E6" w:rsidR="000D588D" w:rsidRDefault="000D588D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0B228A29" w14:textId="31102937" w:rsidR="000D588D" w:rsidRDefault="000D588D" w:rsidP="000D588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1.9 H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34AED4E0" w14:textId="415F81A2" w:rsidR="002260FA" w:rsidRPr="00CA2F3A" w:rsidRDefault="000D588D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proofErr w:type="spellStart"/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Willnauer</w:t>
      </w:r>
      <w:proofErr w:type="spellEnd"/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, “</w:t>
      </w:r>
      <w:r w:rsidRPr="000D588D">
        <w:rPr>
          <w:rFonts w:asciiTheme="majorHAnsi" w:eastAsia="Times New Roman" w:hAnsiTheme="majorHAnsi" w:cstheme="majorHAnsi"/>
          <w:color w:val="222222"/>
          <w:sz w:val="24"/>
          <w:szCs w:val="24"/>
        </w:rPr>
        <w:t>I had a visit with Paul Slaven-Rodriguez (DOB 8/1/1988) after he had CIM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T</w:t>
      </w:r>
      <w:r w:rsidRPr="000D588D">
        <w:rPr>
          <w:rFonts w:asciiTheme="majorHAnsi" w:eastAsia="Times New Roman" w:hAnsiTheme="majorHAnsi" w:cstheme="majorHAnsi"/>
          <w:color w:val="222222"/>
          <w:sz w:val="24"/>
          <w:szCs w:val="24"/>
        </w:rPr>
        <w:t>. Prior CACS on 2/25/2025 score was 0. He has an isolated plaque in the right bulb without any artery wall thickening. Due to his age, I want to verify if the plaque is truly there before initiating treatment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,</w:t>
      </w:r>
      <w:r w:rsidRPr="000D588D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including Rosuvastatin and Aspirin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sectPr w:rsidR="002260FA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EC04D" w14:textId="77777777" w:rsidR="007E2059" w:rsidRDefault="007E2059" w:rsidP="005C3D1E">
      <w:pPr>
        <w:spacing w:after="0" w:line="240" w:lineRule="auto"/>
      </w:pPr>
      <w:r>
        <w:separator/>
      </w:r>
    </w:p>
  </w:endnote>
  <w:endnote w:type="continuationSeparator" w:id="0">
    <w:p w14:paraId="13E09FC0" w14:textId="77777777" w:rsidR="007E2059" w:rsidRDefault="007E2059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B4E5B" w14:textId="77777777" w:rsidR="007E2059" w:rsidRDefault="007E2059" w:rsidP="005C3D1E">
      <w:pPr>
        <w:spacing w:after="0" w:line="240" w:lineRule="auto"/>
      </w:pPr>
      <w:r>
        <w:separator/>
      </w:r>
    </w:p>
  </w:footnote>
  <w:footnote w:type="continuationSeparator" w:id="0">
    <w:p w14:paraId="55C95815" w14:textId="77777777" w:rsidR="007E2059" w:rsidRDefault="007E2059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0D588D"/>
    <w:rsid w:val="00112253"/>
    <w:rsid w:val="00115B82"/>
    <w:rsid w:val="001330DC"/>
    <w:rsid w:val="002201A8"/>
    <w:rsid w:val="0022295C"/>
    <w:rsid w:val="002260FA"/>
    <w:rsid w:val="00276549"/>
    <w:rsid w:val="002D19C0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67B00"/>
    <w:rsid w:val="00791192"/>
    <w:rsid w:val="007A0776"/>
    <w:rsid w:val="007C49A7"/>
    <w:rsid w:val="007E2059"/>
    <w:rsid w:val="00803F3C"/>
    <w:rsid w:val="00877F41"/>
    <w:rsid w:val="008F419B"/>
    <w:rsid w:val="00902E83"/>
    <w:rsid w:val="009E3DD2"/>
    <w:rsid w:val="00A802E9"/>
    <w:rsid w:val="00B137A8"/>
    <w:rsid w:val="00B13D3F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567A1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604</Characters>
  <Application>Microsoft Office Word</Application>
  <DocSecurity>0</DocSecurity>
  <Lines>30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2025-04-11T22:17:00Z</cp:lastPrinted>
  <dcterms:created xsi:type="dcterms:W3CDTF">2025-07-08T22:00:00Z</dcterms:created>
  <dcterms:modified xsi:type="dcterms:W3CDTF">2025-07-08T22:00:00Z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